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C40B" w14:textId="131B3F3F" w:rsidR="00C943E7" w:rsidRDefault="00C943E7" w:rsidP="00C943E7">
      <w:pPr>
        <w:pStyle w:val="Default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330B32E2" wp14:editId="33244FEE">
            <wp:extent cx="5759450" cy="952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BFD4" w14:textId="77777777" w:rsidR="00C943E7" w:rsidRDefault="00C943E7" w:rsidP="00C943E7">
      <w:pPr>
        <w:pStyle w:val="Default"/>
        <w:spacing w:line="360" w:lineRule="auto"/>
        <w:rPr>
          <w:color w:val="0070C0"/>
          <w:sz w:val="48"/>
          <w:szCs w:val="48"/>
        </w:rPr>
      </w:pPr>
    </w:p>
    <w:p w14:paraId="31A7D5B9" w14:textId="77777777" w:rsidR="00C943E7" w:rsidRPr="00A543BF" w:rsidRDefault="00C943E7" w:rsidP="00C943E7">
      <w:pPr>
        <w:pStyle w:val="Default"/>
        <w:spacing w:line="360" w:lineRule="auto"/>
        <w:rPr>
          <w:color w:val="auto"/>
          <w:sz w:val="48"/>
          <w:szCs w:val="48"/>
        </w:rPr>
      </w:pPr>
      <w:r w:rsidRPr="00A543BF">
        <w:rPr>
          <w:color w:val="auto"/>
          <w:sz w:val="48"/>
          <w:szCs w:val="48"/>
        </w:rPr>
        <w:t>DKG Norges aktivitetsplan 2023-2025</w:t>
      </w:r>
    </w:p>
    <w:p w14:paraId="0EBEEC68" w14:textId="77777777" w:rsidR="00C943E7" w:rsidRDefault="00C943E7" w:rsidP="00C943E7">
      <w:pPr>
        <w:pStyle w:val="Default"/>
        <w:spacing w:line="360" w:lineRule="auto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 xml:space="preserve"> </w:t>
      </w:r>
    </w:p>
    <w:p w14:paraId="340D6B27" w14:textId="296191EB" w:rsidR="00C943E7" w:rsidRPr="007E59C3" w:rsidRDefault="00AF63AE" w:rsidP="00C943E7">
      <w:pPr>
        <w:pStyle w:val="Default"/>
        <w:spacing w:line="360" w:lineRule="auto"/>
        <w:rPr>
          <w:color w:val="000000" w:themeColor="text1"/>
          <w:sz w:val="32"/>
          <w:szCs w:val="32"/>
        </w:rPr>
      </w:pPr>
      <w:r w:rsidRPr="007E59C3">
        <w:rPr>
          <w:b/>
          <w:bCs/>
          <w:color w:val="000000" w:themeColor="text1"/>
          <w:sz w:val="32"/>
          <w:szCs w:val="32"/>
        </w:rPr>
        <w:t>Vedtak:</w:t>
      </w:r>
      <w:r w:rsidRPr="007E59C3">
        <w:rPr>
          <w:color w:val="000000" w:themeColor="text1"/>
          <w:sz w:val="32"/>
          <w:szCs w:val="32"/>
        </w:rPr>
        <w:t xml:space="preserve"> </w:t>
      </w:r>
      <w:r w:rsidR="00C943E7" w:rsidRPr="007E59C3">
        <w:rPr>
          <w:color w:val="000000" w:themeColor="text1"/>
          <w:sz w:val="32"/>
          <w:szCs w:val="32"/>
        </w:rPr>
        <w:t xml:space="preserve">DKG er en livssynsåpen og </w:t>
      </w:r>
      <w:r w:rsidR="007E59C3">
        <w:rPr>
          <w:color w:val="000000" w:themeColor="text1"/>
          <w:sz w:val="32"/>
          <w:szCs w:val="32"/>
        </w:rPr>
        <w:t>parti</w:t>
      </w:r>
      <w:r w:rsidR="00C943E7" w:rsidRPr="007E59C3">
        <w:rPr>
          <w:color w:val="000000" w:themeColor="text1"/>
          <w:sz w:val="32"/>
          <w:szCs w:val="32"/>
        </w:rPr>
        <w:t>politisk nøytral organisasjon.</w:t>
      </w:r>
    </w:p>
    <w:p w14:paraId="52C60BA8" w14:textId="77777777" w:rsidR="00C943E7" w:rsidRDefault="00C943E7" w:rsidP="00C943E7">
      <w:pPr>
        <w:pStyle w:val="Default"/>
        <w:spacing w:line="360" w:lineRule="auto"/>
        <w:rPr>
          <w:b/>
          <w:bCs/>
          <w:color w:val="0070C0"/>
          <w:sz w:val="32"/>
          <w:szCs w:val="32"/>
        </w:rPr>
      </w:pPr>
    </w:p>
    <w:p w14:paraId="12BA0DAB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Hovedmål</w:t>
      </w:r>
    </w:p>
    <w:p w14:paraId="6CA748E3" w14:textId="2E30E80B" w:rsidR="00C943E7" w:rsidRPr="00A543BF" w:rsidRDefault="00C943E7" w:rsidP="001034BE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  <w:sz w:val="32"/>
          <w:szCs w:val="32"/>
        </w:rPr>
      </w:pPr>
      <w:r w:rsidRPr="00A543BF">
        <w:rPr>
          <w:bCs/>
          <w:color w:val="auto"/>
          <w:sz w:val="32"/>
          <w:szCs w:val="32"/>
        </w:rPr>
        <w:t>Tilby fellesskap og et møtested på tvers av utdanningsnivå</w:t>
      </w:r>
      <w:r w:rsidR="00AF63AE" w:rsidRPr="00A543BF">
        <w:rPr>
          <w:bCs/>
          <w:color w:val="auto"/>
          <w:sz w:val="32"/>
          <w:szCs w:val="32"/>
        </w:rPr>
        <w:t>e</w:t>
      </w:r>
      <w:r w:rsidRPr="00A543BF">
        <w:rPr>
          <w:bCs/>
          <w:color w:val="auto"/>
          <w:sz w:val="32"/>
          <w:szCs w:val="32"/>
        </w:rPr>
        <w:t>r for kvinner innenfor opplæring/undervisning.</w:t>
      </w:r>
    </w:p>
    <w:p w14:paraId="68A4227A" w14:textId="77777777" w:rsidR="00C943E7" w:rsidRPr="00A543BF" w:rsidRDefault="00C943E7" w:rsidP="001034BE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  <w:sz w:val="32"/>
          <w:szCs w:val="32"/>
        </w:rPr>
      </w:pPr>
      <w:r w:rsidRPr="00A543BF">
        <w:rPr>
          <w:bCs/>
          <w:color w:val="auto"/>
          <w:sz w:val="32"/>
          <w:szCs w:val="32"/>
        </w:rPr>
        <w:t>Tilby faglige og sosiale aktiviteter</w:t>
      </w:r>
    </w:p>
    <w:p w14:paraId="7BCB7F74" w14:textId="77777777" w:rsidR="00C943E7" w:rsidRPr="00A543BF" w:rsidRDefault="00C943E7" w:rsidP="001034BE">
      <w:pPr>
        <w:pStyle w:val="Default"/>
        <w:numPr>
          <w:ilvl w:val="0"/>
          <w:numId w:val="5"/>
        </w:numPr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Cs/>
          <w:color w:val="auto"/>
          <w:sz w:val="32"/>
          <w:szCs w:val="32"/>
        </w:rPr>
        <w:t xml:space="preserve">Videreutvikle organisasjonen </w:t>
      </w:r>
    </w:p>
    <w:p w14:paraId="48E57CE0" w14:textId="77777777" w:rsidR="00C943E7" w:rsidRPr="00A543BF" w:rsidRDefault="00C943E7" w:rsidP="001034BE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  <w:sz w:val="32"/>
          <w:szCs w:val="32"/>
        </w:rPr>
      </w:pPr>
      <w:r w:rsidRPr="00A543BF">
        <w:rPr>
          <w:bCs/>
          <w:color w:val="auto"/>
          <w:sz w:val="32"/>
          <w:szCs w:val="32"/>
        </w:rPr>
        <w:t xml:space="preserve">Vise samfunnsengasjement </w:t>
      </w:r>
    </w:p>
    <w:p w14:paraId="26F48168" w14:textId="77777777" w:rsidR="00C943E7" w:rsidRPr="00A543BF" w:rsidRDefault="00C943E7" w:rsidP="00C943E7">
      <w:pPr>
        <w:pStyle w:val="Default"/>
        <w:spacing w:line="360" w:lineRule="auto"/>
        <w:ind w:left="720"/>
        <w:rPr>
          <w:bCs/>
          <w:color w:val="auto"/>
          <w:sz w:val="32"/>
          <w:szCs w:val="32"/>
        </w:rPr>
      </w:pPr>
    </w:p>
    <w:p w14:paraId="0D153911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Konkrete mål for perioden 2023-2025</w:t>
      </w:r>
      <w:r w:rsidRPr="00A543BF">
        <w:rPr>
          <w:b/>
          <w:bCs/>
          <w:color w:val="auto"/>
          <w:sz w:val="32"/>
          <w:szCs w:val="32"/>
        </w:rPr>
        <w:tab/>
      </w:r>
    </w:p>
    <w:p w14:paraId="023B0331" w14:textId="77777777" w:rsidR="00C943E7" w:rsidRPr="00A543BF" w:rsidRDefault="00C943E7" w:rsidP="00C943E7">
      <w:pPr>
        <w:pStyle w:val="Default"/>
        <w:spacing w:line="360" w:lineRule="auto"/>
        <w:rPr>
          <w:bCs/>
          <w:color w:val="auto"/>
          <w:sz w:val="32"/>
          <w:szCs w:val="32"/>
        </w:rPr>
      </w:pPr>
      <w:r w:rsidRPr="00A543BF">
        <w:rPr>
          <w:bCs/>
          <w:color w:val="auto"/>
          <w:sz w:val="32"/>
          <w:szCs w:val="32"/>
        </w:rPr>
        <w:t xml:space="preserve">Styrene, det nasjonale og de lokale, har ansvar for måloppnåelse. I planen nedenfor er dette merket med </w:t>
      </w:r>
      <w:r w:rsidRPr="00A543BF">
        <w:rPr>
          <w:bCs/>
          <w:i/>
          <w:color w:val="auto"/>
          <w:sz w:val="32"/>
          <w:szCs w:val="32"/>
        </w:rPr>
        <w:t>N</w:t>
      </w:r>
      <w:r w:rsidRPr="00A543BF">
        <w:rPr>
          <w:bCs/>
          <w:color w:val="auto"/>
          <w:sz w:val="32"/>
          <w:szCs w:val="32"/>
        </w:rPr>
        <w:t xml:space="preserve"> for nasjonalt nivå og </w:t>
      </w:r>
      <w:r w:rsidRPr="00A543BF">
        <w:rPr>
          <w:bCs/>
          <w:i/>
          <w:color w:val="auto"/>
          <w:sz w:val="32"/>
          <w:szCs w:val="32"/>
        </w:rPr>
        <w:t>C</w:t>
      </w:r>
      <w:r w:rsidRPr="00A543BF">
        <w:rPr>
          <w:bCs/>
          <w:color w:val="auto"/>
          <w:sz w:val="32"/>
          <w:szCs w:val="32"/>
        </w:rPr>
        <w:t xml:space="preserve"> for </w:t>
      </w:r>
      <w:proofErr w:type="spellStart"/>
      <w:r w:rsidRPr="00A543BF">
        <w:rPr>
          <w:bCs/>
          <w:color w:val="auto"/>
          <w:sz w:val="32"/>
          <w:szCs w:val="32"/>
        </w:rPr>
        <w:t>chapter</w:t>
      </w:r>
      <w:proofErr w:type="spellEnd"/>
      <w:r w:rsidRPr="00A543BF">
        <w:rPr>
          <w:bCs/>
          <w:color w:val="auto"/>
          <w:sz w:val="32"/>
          <w:szCs w:val="32"/>
        </w:rPr>
        <w:t xml:space="preserve"> nivå.</w:t>
      </w:r>
    </w:p>
    <w:p w14:paraId="2CF62341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</w:p>
    <w:p w14:paraId="79B32DC8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Mål for samfunnsengasjement</w:t>
      </w:r>
    </w:p>
    <w:p w14:paraId="69F05933" w14:textId="77777777" w:rsidR="00C943E7" w:rsidRPr="00A543BF" w:rsidRDefault="00C943E7" w:rsidP="001034BE">
      <w:pPr>
        <w:pStyle w:val="Default"/>
        <w:numPr>
          <w:ilvl w:val="0"/>
          <w:numId w:val="6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lastRenderedPageBreak/>
        <w:t xml:space="preserve">Vise samfunnsengasjement innen utdanningspolitikk. </w:t>
      </w:r>
      <w:r w:rsidRPr="00A543BF">
        <w:rPr>
          <w:i/>
          <w:color w:val="auto"/>
          <w:sz w:val="32"/>
          <w:szCs w:val="32"/>
        </w:rPr>
        <w:t>Ansvar: N og C</w:t>
      </w:r>
    </w:p>
    <w:p w14:paraId="449AE9FF" w14:textId="6F0A1BCA" w:rsidR="00C943E7" w:rsidRPr="00A543BF" w:rsidRDefault="00C943E7" w:rsidP="001034BE">
      <w:pPr>
        <w:pStyle w:val="Default"/>
        <w:numPr>
          <w:ilvl w:val="0"/>
          <w:numId w:val="6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Støtte internasjonale og lokale prosjekter, spesielt rettet mot jenter og kvinner og valgt av det enkelte </w:t>
      </w:r>
      <w:proofErr w:type="spellStart"/>
      <w:r w:rsidRPr="00A543BF">
        <w:rPr>
          <w:color w:val="auto"/>
          <w:sz w:val="32"/>
          <w:szCs w:val="32"/>
        </w:rPr>
        <w:t>chapteret</w:t>
      </w:r>
      <w:proofErr w:type="spellEnd"/>
      <w:r w:rsidRPr="00A543BF">
        <w:rPr>
          <w:color w:val="auto"/>
          <w:sz w:val="32"/>
          <w:szCs w:val="32"/>
        </w:rPr>
        <w:t xml:space="preserve">. </w:t>
      </w:r>
      <w:r w:rsidRPr="00A543BF">
        <w:rPr>
          <w:i/>
          <w:iCs/>
          <w:color w:val="auto"/>
          <w:sz w:val="32"/>
          <w:szCs w:val="32"/>
        </w:rPr>
        <w:t>Ansvar C</w:t>
      </w:r>
    </w:p>
    <w:p w14:paraId="060FA7C5" w14:textId="77777777" w:rsidR="00C943E7" w:rsidRPr="00A543BF" w:rsidRDefault="00C943E7" w:rsidP="00C943E7">
      <w:pPr>
        <w:pStyle w:val="Default"/>
        <w:spacing w:line="360" w:lineRule="auto"/>
        <w:rPr>
          <w:color w:val="auto"/>
          <w:sz w:val="32"/>
          <w:szCs w:val="32"/>
        </w:rPr>
      </w:pPr>
    </w:p>
    <w:p w14:paraId="21A3D2A9" w14:textId="77777777" w:rsidR="00C943E7" w:rsidRPr="00A543BF" w:rsidRDefault="00C943E7" w:rsidP="00A543BF">
      <w:pPr>
        <w:pStyle w:val="Default"/>
        <w:spacing w:line="360" w:lineRule="auto"/>
        <w:rPr>
          <w:b/>
          <w:color w:val="auto"/>
          <w:sz w:val="32"/>
          <w:szCs w:val="32"/>
        </w:rPr>
      </w:pPr>
      <w:r w:rsidRPr="00A543BF">
        <w:rPr>
          <w:b/>
          <w:color w:val="auto"/>
          <w:sz w:val="32"/>
          <w:szCs w:val="32"/>
        </w:rPr>
        <w:t>Tiltak:</w:t>
      </w:r>
    </w:p>
    <w:p w14:paraId="2A43C1E1" w14:textId="70D43ADF" w:rsidR="00C943E7" w:rsidRPr="00A543BF" w:rsidRDefault="00C943E7" w:rsidP="001034BE">
      <w:pPr>
        <w:pStyle w:val="Default"/>
        <w:numPr>
          <w:ilvl w:val="0"/>
          <w:numId w:val="7"/>
        </w:numPr>
        <w:spacing w:line="360" w:lineRule="auto"/>
        <w:rPr>
          <w:color w:val="auto"/>
          <w:sz w:val="32"/>
          <w:szCs w:val="32"/>
        </w:rPr>
      </w:pPr>
      <w:r w:rsidRPr="00A543BF">
        <w:rPr>
          <w:iCs/>
          <w:color w:val="auto"/>
          <w:sz w:val="32"/>
          <w:szCs w:val="32"/>
        </w:rPr>
        <w:t xml:space="preserve">Delta i samfunnsdebatt på utdanningsrelaterte områder, </w:t>
      </w:r>
      <w:r w:rsidR="0005666E" w:rsidRPr="00A543BF">
        <w:rPr>
          <w:iCs/>
          <w:color w:val="auto"/>
          <w:sz w:val="32"/>
          <w:szCs w:val="32"/>
        </w:rPr>
        <w:t xml:space="preserve">herunder </w:t>
      </w:r>
      <w:r w:rsidRPr="00A543BF">
        <w:rPr>
          <w:iCs/>
          <w:color w:val="auto"/>
          <w:sz w:val="32"/>
          <w:szCs w:val="32"/>
        </w:rPr>
        <w:t>likestilling og inkludering.</w:t>
      </w:r>
      <w:r w:rsidRPr="00A543BF">
        <w:rPr>
          <w:i/>
          <w:color w:val="auto"/>
          <w:sz w:val="32"/>
          <w:szCs w:val="32"/>
        </w:rPr>
        <w:t xml:space="preserve"> </w:t>
      </w:r>
    </w:p>
    <w:p w14:paraId="0DC4EE5F" w14:textId="356256AB" w:rsidR="001034BE" w:rsidRPr="00A543BF" w:rsidRDefault="001034BE" w:rsidP="001034BE">
      <w:pPr>
        <w:pStyle w:val="Listeavsnitt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A543BF">
        <w:rPr>
          <w:rFonts w:ascii="Arial" w:hAnsi="Arial" w:cs="Arial"/>
          <w:sz w:val="32"/>
          <w:szCs w:val="32"/>
        </w:rPr>
        <w:t>Bidra til å forbedre og styrke pedagogisk personales handlingsrom, for eksempel gjennom politisk påvirkning, og ved bruk av media.</w:t>
      </w:r>
    </w:p>
    <w:p w14:paraId="047198C7" w14:textId="31FBE861" w:rsidR="00C943E7" w:rsidRPr="00A543BF" w:rsidRDefault="00C943E7" w:rsidP="001034BE">
      <w:pPr>
        <w:pStyle w:val="Default"/>
        <w:numPr>
          <w:ilvl w:val="0"/>
          <w:numId w:val="7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Delta i organisert frivillig arbeid, for eksempel leksehjelp/språktrening og sosiale tiltak for nye landsmenn. </w:t>
      </w:r>
      <w:r w:rsidRPr="00A543BF">
        <w:rPr>
          <w:i/>
          <w:color w:val="auto"/>
          <w:sz w:val="32"/>
          <w:szCs w:val="32"/>
        </w:rPr>
        <w:t>Ansvar: C</w:t>
      </w:r>
    </w:p>
    <w:p w14:paraId="14FEBB13" w14:textId="77777777" w:rsidR="00C943E7" w:rsidRPr="00A543BF" w:rsidRDefault="00C943E7" w:rsidP="001034BE">
      <w:pPr>
        <w:pStyle w:val="Default"/>
        <w:numPr>
          <w:ilvl w:val="0"/>
          <w:numId w:val="7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Samarbeide med </w:t>
      </w:r>
      <w:proofErr w:type="spellStart"/>
      <w:r w:rsidRPr="00A543BF">
        <w:rPr>
          <w:color w:val="auto"/>
          <w:sz w:val="32"/>
          <w:szCs w:val="32"/>
        </w:rPr>
        <w:t>chaptere</w:t>
      </w:r>
      <w:proofErr w:type="spellEnd"/>
      <w:r w:rsidRPr="00A543BF">
        <w:rPr>
          <w:color w:val="auto"/>
          <w:sz w:val="32"/>
          <w:szCs w:val="32"/>
        </w:rPr>
        <w:t xml:space="preserve"> i andre land. </w:t>
      </w:r>
      <w:r w:rsidRPr="00A543BF">
        <w:rPr>
          <w:i/>
          <w:color w:val="auto"/>
          <w:sz w:val="32"/>
          <w:szCs w:val="32"/>
        </w:rPr>
        <w:t>Ansvar: C</w:t>
      </w:r>
    </w:p>
    <w:p w14:paraId="0B5B84E6" w14:textId="2051F3F4" w:rsidR="00C943E7" w:rsidRPr="00A543BF" w:rsidRDefault="00C943E7" w:rsidP="001034BE">
      <w:pPr>
        <w:pStyle w:val="Default"/>
        <w:numPr>
          <w:ilvl w:val="0"/>
          <w:numId w:val="7"/>
        </w:numPr>
        <w:spacing w:line="360" w:lineRule="auto"/>
        <w:rPr>
          <w:iCs/>
          <w:color w:val="auto"/>
          <w:sz w:val="32"/>
          <w:szCs w:val="32"/>
        </w:rPr>
      </w:pPr>
      <w:r w:rsidRPr="00A543BF">
        <w:rPr>
          <w:iCs/>
          <w:color w:val="auto"/>
          <w:sz w:val="32"/>
          <w:szCs w:val="32"/>
        </w:rPr>
        <w:t xml:space="preserve">Gi økonomisk støtte til prosjekter spesielt rettet mot opplæring av jenter og kvinner. Ansvar </w:t>
      </w:r>
      <w:r w:rsidR="0005666E" w:rsidRPr="00A543BF">
        <w:rPr>
          <w:iCs/>
          <w:color w:val="auto"/>
          <w:sz w:val="32"/>
          <w:szCs w:val="32"/>
        </w:rPr>
        <w:t xml:space="preserve">N, </w:t>
      </w:r>
      <w:r w:rsidRPr="00A543BF">
        <w:rPr>
          <w:iCs/>
          <w:color w:val="auto"/>
          <w:sz w:val="32"/>
          <w:szCs w:val="32"/>
        </w:rPr>
        <w:t>C</w:t>
      </w:r>
    </w:p>
    <w:p w14:paraId="5106197C" w14:textId="77777777" w:rsidR="00C943E7" w:rsidRPr="00A543BF" w:rsidRDefault="00C943E7" w:rsidP="00C943E7">
      <w:pPr>
        <w:pStyle w:val="Default"/>
        <w:spacing w:line="360" w:lineRule="auto"/>
        <w:ind w:left="284"/>
        <w:rPr>
          <w:color w:val="auto"/>
          <w:sz w:val="32"/>
          <w:szCs w:val="32"/>
        </w:rPr>
      </w:pPr>
    </w:p>
    <w:p w14:paraId="720C9125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Mål for Organisasjonsutvikling</w:t>
      </w:r>
    </w:p>
    <w:p w14:paraId="6729363E" w14:textId="77777777" w:rsidR="00C943E7" w:rsidRPr="00A543BF" w:rsidRDefault="00C943E7" w:rsidP="001034BE">
      <w:pPr>
        <w:pStyle w:val="Default"/>
        <w:numPr>
          <w:ilvl w:val="0"/>
          <w:numId w:val="8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Videreutvikle den nasjonale websiden og gjøre den til informasjonskilde for medlemmene og andre. </w:t>
      </w:r>
      <w:r w:rsidRPr="00A543BF">
        <w:rPr>
          <w:i/>
          <w:color w:val="auto"/>
          <w:sz w:val="32"/>
          <w:szCs w:val="32"/>
        </w:rPr>
        <w:t>Ansvar: N og C</w:t>
      </w:r>
    </w:p>
    <w:p w14:paraId="3312E7D4" w14:textId="5EFEBAF6" w:rsidR="00C943E7" w:rsidRPr="00A543BF" w:rsidRDefault="00C943E7" w:rsidP="001034BE">
      <w:pPr>
        <w:pStyle w:val="Default"/>
        <w:numPr>
          <w:ilvl w:val="0"/>
          <w:numId w:val="8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>Gjøre medlemmene kjent med alle</w:t>
      </w:r>
      <w:r w:rsidR="0005666E" w:rsidRPr="00A543BF">
        <w:rPr>
          <w:color w:val="auto"/>
          <w:sz w:val="32"/>
          <w:szCs w:val="32"/>
        </w:rPr>
        <w:t xml:space="preserve"> </w:t>
      </w:r>
      <w:r w:rsidRPr="00A543BF">
        <w:rPr>
          <w:color w:val="auto"/>
          <w:sz w:val="32"/>
          <w:szCs w:val="32"/>
        </w:rPr>
        <w:t>organisasjonens digitale informasjonskilder</w:t>
      </w:r>
      <w:r w:rsidR="0005666E" w:rsidRPr="00A543BF">
        <w:rPr>
          <w:color w:val="auto"/>
          <w:sz w:val="32"/>
          <w:szCs w:val="32"/>
        </w:rPr>
        <w:t>.</w:t>
      </w:r>
      <w:r w:rsidRPr="00A543BF">
        <w:rPr>
          <w:color w:val="auto"/>
          <w:sz w:val="32"/>
          <w:szCs w:val="32"/>
        </w:rPr>
        <w:t xml:space="preserve"> </w:t>
      </w:r>
      <w:r w:rsidRPr="00A543BF">
        <w:rPr>
          <w:i/>
          <w:color w:val="auto"/>
          <w:sz w:val="32"/>
          <w:szCs w:val="32"/>
        </w:rPr>
        <w:t>Ansvar: N og C</w:t>
      </w:r>
    </w:p>
    <w:p w14:paraId="7EF7A239" w14:textId="61EF892D" w:rsidR="00C943E7" w:rsidRPr="00A543BF" w:rsidRDefault="00C943E7" w:rsidP="001034BE">
      <w:pPr>
        <w:pStyle w:val="Default"/>
        <w:numPr>
          <w:ilvl w:val="0"/>
          <w:numId w:val="8"/>
        </w:numPr>
        <w:spacing w:line="360" w:lineRule="auto"/>
        <w:rPr>
          <w:iCs/>
          <w:color w:val="auto"/>
          <w:sz w:val="32"/>
          <w:szCs w:val="32"/>
        </w:rPr>
      </w:pPr>
      <w:r w:rsidRPr="00A543BF">
        <w:rPr>
          <w:iCs/>
          <w:color w:val="auto"/>
          <w:sz w:val="32"/>
          <w:szCs w:val="32"/>
        </w:rPr>
        <w:t>Gi opplæring i ledelse innenfor organisasjonen. Ansvar: N og C</w:t>
      </w:r>
    </w:p>
    <w:p w14:paraId="7D1754DF" w14:textId="00F0E714" w:rsidR="00C943E7" w:rsidRPr="00A543BF" w:rsidRDefault="00C943E7" w:rsidP="001034BE">
      <w:pPr>
        <w:pStyle w:val="Default"/>
        <w:numPr>
          <w:ilvl w:val="0"/>
          <w:numId w:val="8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Stimulere til økt deltakelse på internasjonale konferanser. </w:t>
      </w:r>
      <w:r w:rsidRPr="00A543BF">
        <w:rPr>
          <w:i/>
          <w:color w:val="auto"/>
          <w:sz w:val="32"/>
          <w:szCs w:val="32"/>
        </w:rPr>
        <w:t>Ansvar N og C</w:t>
      </w:r>
    </w:p>
    <w:p w14:paraId="031FEC12" w14:textId="6FAA54B3" w:rsidR="00C943E7" w:rsidRPr="00A543BF" w:rsidRDefault="00C943E7" w:rsidP="001034BE">
      <w:pPr>
        <w:pStyle w:val="Default"/>
        <w:numPr>
          <w:ilvl w:val="0"/>
          <w:numId w:val="8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>Overføre kunnskap til nytt styre/nye ledere og styremedlemmer.</w:t>
      </w:r>
      <w:r w:rsidRPr="00A543BF">
        <w:rPr>
          <w:i/>
          <w:color w:val="auto"/>
          <w:sz w:val="32"/>
          <w:szCs w:val="32"/>
        </w:rPr>
        <w:t xml:space="preserve"> Ansvar: N og C</w:t>
      </w:r>
    </w:p>
    <w:p w14:paraId="7AB02828" w14:textId="77777777" w:rsidR="00C943E7" w:rsidRPr="00A543BF" w:rsidRDefault="00C943E7" w:rsidP="00C943E7">
      <w:pPr>
        <w:pStyle w:val="Default"/>
        <w:spacing w:line="360" w:lineRule="auto"/>
        <w:ind w:left="720"/>
        <w:rPr>
          <w:i/>
          <w:color w:val="auto"/>
          <w:sz w:val="32"/>
          <w:szCs w:val="32"/>
        </w:rPr>
      </w:pPr>
    </w:p>
    <w:p w14:paraId="53017A86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Tiltak:</w:t>
      </w:r>
    </w:p>
    <w:p w14:paraId="7AC63820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Redigere og oppdatere den nasjonale hjemmesiden jevnlig. </w:t>
      </w:r>
      <w:r w:rsidRPr="00A543BF">
        <w:rPr>
          <w:i/>
          <w:color w:val="auto"/>
          <w:sz w:val="32"/>
          <w:szCs w:val="32"/>
        </w:rPr>
        <w:t>Ansvar: N og C</w:t>
      </w:r>
    </w:p>
    <w:p w14:paraId="21640E7A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Vise de ulike websidene på medlemsmøter. </w:t>
      </w:r>
      <w:r w:rsidRPr="00A543BF">
        <w:rPr>
          <w:i/>
          <w:color w:val="auto"/>
          <w:sz w:val="32"/>
          <w:szCs w:val="32"/>
        </w:rPr>
        <w:t>Ansvar: C</w:t>
      </w:r>
    </w:p>
    <w:p w14:paraId="168C12B3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Arrangere temamøter med DKG i Norden. </w:t>
      </w:r>
      <w:r w:rsidRPr="00A543BF">
        <w:rPr>
          <w:i/>
          <w:color w:val="auto"/>
          <w:sz w:val="32"/>
          <w:szCs w:val="32"/>
        </w:rPr>
        <w:t>Ansvar N og C</w:t>
      </w:r>
    </w:p>
    <w:p w14:paraId="16B60F3B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Delta og hospitere ved konferanser i Europa og USA.  </w:t>
      </w:r>
      <w:r w:rsidRPr="00A543BF">
        <w:rPr>
          <w:i/>
          <w:color w:val="auto"/>
          <w:sz w:val="32"/>
          <w:szCs w:val="32"/>
        </w:rPr>
        <w:t>Ansvar: N og C</w:t>
      </w:r>
    </w:p>
    <w:p w14:paraId="617318BB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Gi informasjon om muligheter til stipend bl.a. for deltakelse på internasjonale konferanser. </w:t>
      </w:r>
      <w:r w:rsidRPr="00A543BF">
        <w:rPr>
          <w:i/>
          <w:color w:val="auto"/>
          <w:sz w:val="32"/>
          <w:szCs w:val="32"/>
        </w:rPr>
        <w:t>Ansvar: N og C</w:t>
      </w:r>
    </w:p>
    <w:p w14:paraId="1788B705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Oppmuntre til utveksling med andre land. </w:t>
      </w:r>
      <w:r w:rsidRPr="00A543BF">
        <w:rPr>
          <w:i/>
          <w:color w:val="auto"/>
          <w:sz w:val="32"/>
          <w:szCs w:val="32"/>
        </w:rPr>
        <w:t>Ansvar N og C</w:t>
      </w:r>
    </w:p>
    <w:p w14:paraId="72E202AB" w14:textId="77777777" w:rsidR="00C943E7" w:rsidRPr="00A543BF" w:rsidRDefault="00C943E7" w:rsidP="001034BE">
      <w:pPr>
        <w:pStyle w:val="Default"/>
        <w:numPr>
          <w:ilvl w:val="0"/>
          <w:numId w:val="9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Dele erfaringer fra konferanser med </w:t>
      </w:r>
      <w:proofErr w:type="spellStart"/>
      <w:r w:rsidRPr="00A543BF">
        <w:rPr>
          <w:color w:val="auto"/>
          <w:sz w:val="32"/>
          <w:szCs w:val="32"/>
        </w:rPr>
        <w:t>chapteret</w:t>
      </w:r>
      <w:proofErr w:type="spellEnd"/>
      <w:r w:rsidRPr="00A543BF">
        <w:rPr>
          <w:color w:val="auto"/>
          <w:sz w:val="32"/>
          <w:szCs w:val="32"/>
        </w:rPr>
        <w:t xml:space="preserve">. </w:t>
      </w:r>
      <w:r w:rsidRPr="00A543BF">
        <w:rPr>
          <w:i/>
          <w:color w:val="auto"/>
          <w:sz w:val="32"/>
          <w:szCs w:val="32"/>
        </w:rPr>
        <w:t>Ansvar: C</w:t>
      </w:r>
    </w:p>
    <w:p w14:paraId="638D61BD" w14:textId="77777777" w:rsidR="00C943E7" w:rsidRPr="00A543BF" w:rsidRDefault="00C943E7" w:rsidP="00C943E7">
      <w:pPr>
        <w:pStyle w:val="Default"/>
        <w:spacing w:line="360" w:lineRule="auto"/>
        <w:rPr>
          <w:bCs/>
          <w:color w:val="auto"/>
          <w:sz w:val="32"/>
          <w:szCs w:val="32"/>
        </w:rPr>
      </w:pPr>
    </w:p>
    <w:p w14:paraId="41EB872C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Mål for Medlemskap og markedsføring:</w:t>
      </w:r>
    </w:p>
    <w:p w14:paraId="03AD71F6" w14:textId="77777777" w:rsidR="00C943E7" w:rsidRPr="00A543BF" w:rsidRDefault="00C943E7" w:rsidP="001034BE">
      <w:pPr>
        <w:pStyle w:val="Default"/>
        <w:numPr>
          <w:ilvl w:val="0"/>
          <w:numId w:val="10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>Øke medlemstallet til minst 90 medlemmer i perioden</w:t>
      </w:r>
      <w:r w:rsidRPr="00A543BF">
        <w:rPr>
          <w:i/>
          <w:color w:val="auto"/>
          <w:sz w:val="32"/>
          <w:szCs w:val="32"/>
        </w:rPr>
        <w:t>. Ansvar: N og C</w:t>
      </w:r>
      <w:r w:rsidRPr="00A543BF">
        <w:rPr>
          <w:color w:val="auto"/>
          <w:sz w:val="32"/>
          <w:szCs w:val="32"/>
        </w:rPr>
        <w:t xml:space="preserve">   </w:t>
      </w:r>
    </w:p>
    <w:p w14:paraId="2FF9AF14" w14:textId="77777777" w:rsidR="00C943E7" w:rsidRPr="00A543BF" w:rsidRDefault="00C943E7" w:rsidP="001034BE">
      <w:pPr>
        <w:pStyle w:val="Default"/>
        <w:numPr>
          <w:ilvl w:val="0"/>
          <w:numId w:val="10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Øke medlemstallet med minst tre personer i hvert </w:t>
      </w:r>
      <w:proofErr w:type="spellStart"/>
      <w:r w:rsidRPr="00A543BF">
        <w:rPr>
          <w:color w:val="auto"/>
          <w:sz w:val="32"/>
          <w:szCs w:val="32"/>
        </w:rPr>
        <w:t>chapter</w:t>
      </w:r>
      <w:proofErr w:type="spellEnd"/>
      <w:r w:rsidRPr="00A543BF">
        <w:rPr>
          <w:color w:val="auto"/>
          <w:sz w:val="32"/>
          <w:szCs w:val="32"/>
        </w:rPr>
        <w:t xml:space="preserve">.  </w:t>
      </w:r>
      <w:r w:rsidRPr="00A543BF">
        <w:rPr>
          <w:i/>
          <w:color w:val="auto"/>
          <w:sz w:val="32"/>
          <w:szCs w:val="32"/>
        </w:rPr>
        <w:t>Ansvar: C</w:t>
      </w:r>
    </w:p>
    <w:p w14:paraId="18BE5B66" w14:textId="77777777" w:rsidR="00C943E7" w:rsidRPr="00A543BF" w:rsidRDefault="00C943E7" w:rsidP="001034BE">
      <w:pPr>
        <w:pStyle w:val="Default"/>
        <w:numPr>
          <w:ilvl w:val="0"/>
          <w:numId w:val="10"/>
        </w:numPr>
        <w:spacing w:line="360" w:lineRule="auto"/>
        <w:rPr>
          <w:i/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Legge til rette for aktiv deltakelse fra flest mulig medlemmer. </w:t>
      </w:r>
      <w:r w:rsidRPr="00A543BF">
        <w:rPr>
          <w:i/>
          <w:color w:val="auto"/>
          <w:sz w:val="32"/>
          <w:szCs w:val="32"/>
        </w:rPr>
        <w:t>Ansvar: C</w:t>
      </w:r>
    </w:p>
    <w:p w14:paraId="152192EA" w14:textId="77777777" w:rsidR="00C943E7" w:rsidRPr="00A543BF" w:rsidRDefault="00C943E7" w:rsidP="001034BE">
      <w:pPr>
        <w:pStyle w:val="Default"/>
        <w:numPr>
          <w:ilvl w:val="0"/>
          <w:numId w:val="10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Gjøre DKG mer kjent i Norge. </w:t>
      </w:r>
      <w:r w:rsidRPr="00A543BF">
        <w:rPr>
          <w:i/>
          <w:color w:val="auto"/>
          <w:sz w:val="32"/>
          <w:szCs w:val="32"/>
        </w:rPr>
        <w:t>Ansvar N og C</w:t>
      </w:r>
    </w:p>
    <w:p w14:paraId="440DD288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</w:p>
    <w:p w14:paraId="615275BC" w14:textId="77777777" w:rsidR="00C943E7" w:rsidRPr="00A543BF" w:rsidRDefault="00C943E7" w:rsidP="00C943E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A543BF">
        <w:rPr>
          <w:b/>
          <w:bCs/>
          <w:color w:val="auto"/>
          <w:sz w:val="32"/>
          <w:szCs w:val="32"/>
        </w:rPr>
        <w:t>Tiltak:</w:t>
      </w:r>
    </w:p>
    <w:p w14:paraId="15BD7AB3" w14:textId="71467285" w:rsidR="00C943E7" w:rsidRPr="00A543BF" w:rsidRDefault="00C943E7" w:rsidP="001034BE">
      <w:pPr>
        <w:pStyle w:val="Default"/>
        <w:numPr>
          <w:ilvl w:val="0"/>
          <w:numId w:val="11"/>
        </w:numPr>
        <w:spacing w:after="30" w:line="360" w:lineRule="auto"/>
        <w:rPr>
          <w:color w:val="auto"/>
          <w:sz w:val="32"/>
          <w:szCs w:val="32"/>
        </w:rPr>
      </w:pPr>
      <w:r w:rsidRPr="00A543BF">
        <w:rPr>
          <w:iCs/>
          <w:color w:val="auto"/>
          <w:sz w:val="32"/>
          <w:szCs w:val="32"/>
        </w:rPr>
        <w:t xml:space="preserve">Invitere kvinner fra lag og foreninger til </w:t>
      </w:r>
      <w:proofErr w:type="spellStart"/>
      <w:r w:rsidR="00DE6EE9" w:rsidRPr="00A543BF">
        <w:rPr>
          <w:iCs/>
          <w:color w:val="auto"/>
          <w:sz w:val="32"/>
          <w:szCs w:val="32"/>
        </w:rPr>
        <w:t>chaptermøter</w:t>
      </w:r>
      <w:proofErr w:type="spellEnd"/>
      <w:r w:rsidR="00DE6EE9" w:rsidRPr="00A543BF">
        <w:rPr>
          <w:iCs/>
          <w:color w:val="auto"/>
          <w:sz w:val="32"/>
          <w:szCs w:val="32"/>
        </w:rPr>
        <w:t xml:space="preserve"> og </w:t>
      </w:r>
      <w:proofErr w:type="spellStart"/>
      <w:r w:rsidR="00931F6A" w:rsidRPr="00A543BF">
        <w:rPr>
          <w:iCs/>
          <w:color w:val="auto"/>
          <w:sz w:val="32"/>
          <w:szCs w:val="32"/>
        </w:rPr>
        <w:t>evt</w:t>
      </w:r>
      <w:proofErr w:type="spellEnd"/>
      <w:r w:rsidR="00931F6A" w:rsidRPr="00A543BF">
        <w:rPr>
          <w:iCs/>
          <w:color w:val="auto"/>
          <w:sz w:val="32"/>
          <w:szCs w:val="32"/>
        </w:rPr>
        <w:t xml:space="preserve"> </w:t>
      </w:r>
      <w:r w:rsidR="00022796" w:rsidRPr="00A543BF">
        <w:rPr>
          <w:iCs/>
          <w:color w:val="auto"/>
          <w:sz w:val="32"/>
          <w:szCs w:val="32"/>
        </w:rPr>
        <w:t>samarbeid</w:t>
      </w:r>
      <w:r w:rsidRPr="00A543BF">
        <w:rPr>
          <w:iCs/>
          <w:color w:val="auto"/>
          <w:sz w:val="32"/>
          <w:szCs w:val="32"/>
        </w:rPr>
        <w:t xml:space="preserve"> </w:t>
      </w:r>
      <w:r w:rsidR="00DE6EE9" w:rsidRPr="00A543BF">
        <w:rPr>
          <w:iCs/>
          <w:color w:val="auto"/>
          <w:sz w:val="32"/>
          <w:szCs w:val="32"/>
        </w:rPr>
        <w:t>om</w:t>
      </w:r>
      <w:r w:rsidRPr="00A543BF">
        <w:rPr>
          <w:iCs/>
          <w:color w:val="auto"/>
          <w:sz w:val="32"/>
          <w:szCs w:val="32"/>
        </w:rPr>
        <w:t xml:space="preserve"> felles prosjekter.</w:t>
      </w:r>
    </w:p>
    <w:p w14:paraId="2118DB6D" w14:textId="77777777" w:rsidR="00C943E7" w:rsidRPr="00A543BF" w:rsidRDefault="00C943E7" w:rsidP="001034BE">
      <w:pPr>
        <w:pStyle w:val="Default"/>
        <w:numPr>
          <w:ilvl w:val="0"/>
          <w:numId w:val="11"/>
        </w:numPr>
        <w:spacing w:after="30"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 xml:space="preserve">Følge opp hvert nytt medlem, evt. med mentorordning. </w:t>
      </w:r>
      <w:r w:rsidRPr="00A543BF">
        <w:rPr>
          <w:i/>
          <w:color w:val="auto"/>
          <w:sz w:val="32"/>
          <w:szCs w:val="32"/>
        </w:rPr>
        <w:t>Ansvar: C</w:t>
      </w:r>
    </w:p>
    <w:p w14:paraId="51A6B97E" w14:textId="348A4718" w:rsidR="00C943E7" w:rsidRPr="00A543BF" w:rsidRDefault="00C943E7" w:rsidP="001034BE">
      <w:pPr>
        <w:pStyle w:val="Default"/>
        <w:numPr>
          <w:ilvl w:val="0"/>
          <w:numId w:val="11"/>
        </w:numPr>
        <w:spacing w:after="30"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>Være mentor for nye medlemmer.</w:t>
      </w:r>
    </w:p>
    <w:p w14:paraId="0426E8E6" w14:textId="77777777" w:rsidR="00C943E7" w:rsidRPr="00A543BF" w:rsidRDefault="00C943E7" w:rsidP="001034BE">
      <w:pPr>
        <w:pStyle w:val="Default"/>
        <w:numPr>
          <w:ilvl w:val="0"/>
          <w:numId w:val="11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>Tilby bistand og støtte slik at alle medlemmer kan holde kontakt med organisasjonen/</w:t>
      </w:r>
      <w:proofErr w:type="spellStart"/>
      <w:r w:rsidRPr="00A543BF">
        <w:rPr>
          <w:color w:val="auto"/>
          <w:sz w:val="32"/>
          <w:szCs w:val="32"/>
        </w:rPr>
        <w:t>chapteret</w:t>
      </w:r>
      <w:proofErr w:type="spellEnd"/>
      <w:r w:rsidRPr="00A543BF">
        <w:rPr>
          <w:color w:val="auto"/>
          <w:sz w:val="32"/>
          <w:szCs w:val="32"/>
        </w:rPr>
        <w:t xml:space="preserve"> tross evt. helsemessige utfordringer. </w:t>
      </w:r>
      <w:r w:rsidRPr="00A543BF">
        <w:rPr>
          <w:i/>
          <w:color w:val="auto"/>
          <w:sz w:val="32"/>
          <w:szCs w:val="32"/>
        </w:rPr>
        <w:t>Ansvar: C</w:t>
      </w:r>
    </w:p>
    <w:p w14:paraId="63C17607" w14:textId="0D5B57FB" w:rsidR="00C943E7" w:rsidRPr="00A543BF" w:rsidRDefault="00C943E7" w:rsidP="001034BE">
      <w:pPr>
        <w:pStyle w:val="Default"/>
        <w:numPr>
          <w:ilvl w:val="0"/>
          <w:numId w:val="11"/>
        </w:numPr>
        <w:spacing w:line="360" w:lineRule="auto"/>
        <w:rPr>
          <w:color w:val="auto"/>
          <w:sz w:val="32"/>
          <w:szCs w:val="32"/>
        </w:rPr>
      </w:pPr>
      <w:r w:rsidRPr="00A543BF">
        <w:rPr>
          <w:color w:val="auto"/>
          <w:sz w:val="32"/>
          <w:szCs w:val="32"/>
        </w:rPr>
        <w:t>Invitere forelesere med god og aktuell fagkunnskap til landsmøter/temamøter/</w:t>
      </w:r>
      <w:proofErr w:type="spellStart"/>
      <w:r w:rsidRPr="00A543BF">
        <w:rPr>
          <w:color w:val="auto"/>
          <w:sz w:val="32"/>
          <w:szCs w:val="32"/>
        </w:rPr>
        <w:t>chaptermøter</w:t>
      </w:r>
      <w:proofErr w:type="spellEnd"/>
      <w:r w:rsidRPr="00A543BF">
        <w:rPr>
          <w:color w:val="auto"/>
          <w:sz w:val="32"/>
          <w:szCs w:val="32"/>
        </w:rPr>
        <w:t xml:space="preserve">/konferanser.  </w:t>
      </w:r>
      <w:r w:rsidRPr="00A543BF">
        <w:rPr>
          <w:i/>
          <w:color w:val="auto"/>
          <w:sz w:val="32"/>
          <w:szCs w:val="32"/>
        </w:rPr>
        <w:t>Ansvar: N og C</w:t>
      </w:r>
    </w:p>
    <w:p w14:paraId="309D51C8" w14:textId="13AFBBF4" w:rsidR="00C943E7" w:rsidRPr="00A543BF" w:rsidRDefault="00C943E7" w:rsidP="001034BE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color w:val="auto"/>
          <w:sz w:val="32"/>
          <w:szCs w:val="32"/>
          <w:u w:val="single"/>
        </w:rPr>
      </w:pPr>
      <w:r w:rsidRPr="00A543BF">
        <w:rPr>
          <w:color w:val="auto"/>
          <w:sz w:val="32"/>
          <w:szCs w:val="32"/>
        </w:rPr>
        <w:t xml:space="preserve">Spre informasjon om DKG i samråd med styret.  </w:t>
      </w:r>
      <w:r w:rsidRPr="00A543BF">
        <w:rPr>
          <w:i/>
          <w:color w:val="auto"/>
          <w:sz w:val="32"/>
          <w:szCs w:val="32"/>
        </w:rPr>
        <w:t>Ansvar N og C</w:t>
      </w:r>
    </w:p>
    <w:p w14:paraId="1E5742DF" w14:textId="77777777" w:rsidR="00C943E7" w:rsidRPr="00A543BF" w:rsidRDefault="00C943E7" w:rsidP="00C943E7">
      <w:pPr>
        <w:pStyle w:val="Default"/>
        <w:rPr>
          <w:rFonts w:ascii="Calibri" w:hAnsi="Calibri"/>
          <w:color w:val="auto"/>
          <w:sz w:val="32"/>
          <w:szCs w:val="32"/>
        </w:rPr>
      </w:pPr>
    </w:p>
    <w:p w14:paraId="14AD16FE" w14:textId="1D6EE2A8" w:rsidR="00C943E7" w:rsidRPr="00A543BF" w:rsidRDefault="00931F6A" w:rsidP="00C943E7">
      <w:pPr>
        <w:pStyle w:val="Default"/>
        <w:rPr>
          <w:rFonts w:ascii="Calibri" w:hAnsi="Calibri"/>
          <w:b/>
          <w:bCs/>
          <w:color w:val="auto"/>
          <w:sz w:val="36"/>
          <w:szCs w:val="36"/>
        </w:rPr>
      </w:pPr>
      <w:r w:rsidRPr="00A543BF">
        <w:rPr>
          <w:rFonts w:ascii="Calibri" w:hAnsi="Calibri"/>
          <w:b/>
          <w:bCs/>
          <w:color w:val="auto"/>
          <w:sz w:val="36"/>
          <w:szCs w:val="36"/>
        </w:rPr>
        <w:t>V</w:t>
      </w:r>
      <w:r w:rsidR="00C943E7" w:rsidRPr="00A543BF">
        <w:rPr>
          <w:rFonts w:ascii="Calibri" w:hAnsi="Calibri"/>
          <w:b/>
          <w:bCs/>
          <w:color w:val="auto"/>
          <w:sz w:val="36"/>
          <w:szCs w:val="36"/>
        </w:rPr>
        <w:t>edtak på landsmøtet 2023:</w:t>
      </w:r>
    </w:p>
    <w:p w14:paraId="4F57C7AB" w14:textId="77777777" w:rsidR="00C943E7" w:rsidRPr="00A543BF" w:rsidRDefault="00C943E7" w:rsidP="00C943E7">
      <w:pPr>
        <w:pStyle w:val="Default"/>
        <w:rPr>
          <w:rFonts w:ascii="Calibri" w:hAnsi="Calibri"/>
          <w:color w:val="auto"/>
          <w:sz w:val="32"/>
          <w:szCs w:val="32"/>
        </w:rPr>
      </w:pPr>
    </w:p>
    <w:p w14:paraId="7593CA34" w14:textId="77777777" w:rsidR="00C943E7" w:rsidRPr="00A543BF" w:rsidRDefault="00C943E7" w:rsidP="00C943E7">
      <w:pPr>
        <w:pStyle w:val="Default"/>
        <w:rPr>
          <w:rFonts w:ascii="Calibri" w:hAnsi="Calibri"/>
          <w:color w:val="auto"/>
          <w:sz w:val="32"/>
          <w:szCs w:val="32"/>
        </w:rPr>
      </w:pPr>
      <w:r w:rsidRPr="00A543BF">
        <w:rPr>
          <w:rFonts w:ascii="Calibri" w:hAnsi="Calibri"/>
          <w:color w:val="auto"/>
          <w:sz w:val="32"/>
          <w:szCs w:val="32"/>
        </w:rPr>
        <w:t>«DKG Norges aktivitetsplan gjelder for kommende 2-årsperiode,</w:t>
      </w:r>
    </w:p>
    <w:p w14:paraId="41C119FD" w14:textId="77777777" w:rsidR="00C943E7" w:rsidRPr="00A543BF" w:rsidRDefault="00C943E7" w:rsidP="00C943E7">
      <w:pPr>
        <w:pStyle w:val="Default"/>
        <w:rPr>
          <w:rFonts w:ascii="Calibri" w:hAnsi="Calibri"/>
          <w:color w:val="auto"/>
          <w:sz w:val="32"/>
          <w:szCs w:val="32"/>
        </w:rPr>
      </w:pPr>
      <w:r w:rsidRPr="00A543BF">
        <w:rPr>
          <w:rFonts w:ascii="Calibri" w:hAnsi="Calibri"/>
          <w:color w:val="auto"/>
          <w:sz w:val="32"/>
          <w:szCs w:val="32"/>
        </w:rPr>
        <w:t xml:space="preserve"> 2023-2025.</w:t>
      </w:r>
    </w:p>
    <w:p w14:paraId="13A7FC79" w14:textId="127DEF1D" w:rsidR="00065EC7" w:rsidRPr="00A543BF" w:rsidRDefault="00C943E7">
      <w:pPr>
        <w:rPr>
          <w:i/>
          <w:iCs/>
          <w:sz w:val="32"/>
          <w:szCs w:val="32"/>
        </w:rPr>
      </w:pPr>
      <w:r w:rsidRPr="00A543BF">
        <w:rPr>
          <w:rFonts w:ascii="Calibri" w:hAnsi="Calibri" w:cs="Arial"/>
          <w:sz w:val="32"/>
          <w:szCs w:val="32"/>
        </w:rPr>
        <w:t xml:space="preserve">Aktivitetsplanen evalueres skriftlig og i forhold til vedtatte mål av chapterne og landsstyret før neste plan utarbeides.» </w:t>
      </w:r>
    </w:p>
    <w:sectPr w:rsidR="00065EC7" w:rsidRPr="00A5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C85"/>
    <w:multiLevelType w:val="hybridMultilevel"/>
    <w:tmpl w:val="9DDCA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2516"/>
    <w:multiLevelType w:val="hybridMultilevel"/>
    <w:tmpl w:val="E83AB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3960"/>
    <w:multiLevelType w:val="hybridMultilevel"/>
    <w:tmpl w:val="A5A2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6F9"/>
    <w:multiLevelType w:val="hybridMultilevel"/>
    <w:tmpl w:val="FCFC1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7CF7"/>
    <w:multiLevelType w:val="hybridMultilevel"/>
    <w:tmpl w:val="CF06A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73EE"/>
    <w:multiLevelType w:val="hybridMultilevel"/>
    <w:tmpl w:val="44EE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183C"/>
    <w:multiLevelType w:val="hybridMultilevel"/>
    <w:tmpl w:val="EC70265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618FC"/>
    <w:multiLevelType w:val="hybridMultilevel"/>
    <w:tmpl w:val="84C28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B7766"/>
    <w:multiLevelType w:val="hybridMultilevel"/>
    <w:tmpl w:val="B9B4D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10B9B"/>
    <w:multiLevelType w:val="hybridMultilevel"/>
    <w:tmpl w:val="1AE62A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62FD0"/>
    <w:multiLevelType w:val="hybridMultilevel"/>
    <w:tmpl w:val="589E0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5436">
    <w:abstractNumId w:val="1"/>
  </w:num>
  <w:num w:numId="2" w16cid:durableId="905342269">
    <w:abstractNumId w:val="7"/>
  </w:num>
  <w:num w:numId="3" w16cid:durableId="1768228672">
    <w:abstractNumId w:val="3"/>
  </w:num>
  <w:num w:numId="4" w16cid:durableId="1351644112">
    <w:abstractNumId w:val="6"/>
  </w:num>
  <w:num w:numId="5" w16cid:durableId="246619297">
    <w:abstractNumId w:val="2"/>
  </w:num>
  <w:num w:numId="6" w16cid:durableId="1868131558">
    <w:abstractNumId w:val="9"/>
  </w:num>
  <w:num w:numId="7" w16cid:durableId="373695770">
    <w:abstractNumId w:val="4"/>
  </w:num>
  <w:num w:numId="8" w16cid:durableId="1042562727">
    <w:abstractNumId w:val="0"/>
  </w:num>
  <w:num w:numId="9" w16cid:durableId="1351031389">
    <w:abstractNumId w:val="5"/>
  </w:num>
  <w:num w:numId="10" w16cid:durableId="231090342">
    <w:abstractNumId w:val="10"/>
  </w:num>
  <w:num w:numId="11" w16cid:durableId="359742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E7"/>
    <w:rsid w:val="00022796"/>
    <w:rsid w:val="0005666E"/>
    <w:rsid w:val="00065EC7"/>
    <w:rsid w:val="001034BE"/>
    <w:rsid w:val="00244E7C"/>
    <w:rsid w:val="00291693"/>
    <w:rsid w:val="00435B38"/>
    <w:rsid w:val="005824E1"/>
    <w:rsid w:val="00611B65"/>
    <w:rsid w:val="007E59C3"/>
    <w:rsid w:val="00931F6A"/>
    <w:rsid w:val="00A543BF"/>
    <w:rsid w:val="00A54456"/>
    <w:rsid w:val="00AF63AE"/>
    <w:rsid w:val="00C943E7"/>
    <w:rsid w:val="00DE6EE9"/>
    <w:rsid w:val="00E734FA"/>
    <w:rsid w:val="00F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683E"/>
  <w15:chartTrackingRefBased/>
  <w15:docId w15:val="{D366A22C-F0A1-443D-B71E-CEB7826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E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4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0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Margrethe Knarud</dc:creator>
  <cp:keywords/>
  <dc:description/>
  <cp:lastModifiedBy>Marit Syvertsen</cp:lastModifiedBy>
  <cp:revision>2</cp:revision>
  <dcterms:created xsi:type="dcterms:W3CDTF">2023-10-09T08:21:00Z</dcterms:created>
  <dcterms:modified xsi:type="dcterms:W3CDTF">2023-10-09T08:21:00Z</dcterms:modified>
</cp:coreProperties>
</file>